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8F" w:rsidRDefault="00AB14AA" w:rsidP="00AB14AA">
      <w:pPr>
        <w:tabs>
          <w:tab w:val="left" w:pos="453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E71EA">
        <w:rPr>
          <w:rFonts w:ascii="TH SarabunIT๙" w:hAnsi="TH SarabunIT๙" w:cs="TH SarabunIT๙"/>
          <w:b/>
          <w:bCs/>
          <w:noProof/>
          <w:color w:val="FF0000"/>
          <w:sz w:val="28"/>
        </w:rPr>
        <w:drawing>
          <wp:anchor distT="0" distB="0" distL="114300" distR="114300" simplePos="0" relativeHeight="251657216" behindDoc="0" locked="0" layoutInCell="1" allowOverlap="1" wp14:anchorId="4752FADE" wp14:editId="556F0458">
            <wp:simplePos x="0" y="0"/>
            <wp:positionH relativeFrom="margin">
              <wp:posOffset>2311400</wp:posOffset>
            </wp:positionH>
            <wp:positionV relativeFrom="paragraph">
              <wp:posOffset>125730</wp:posOffset>
            </wp:positionV>
            <wp:extent cx="1079500" cy="1079500"/>
            <wp:effectExtent l="0" t="0" r="6350" b="635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8F" w:rsidRDefault="00997B8F" w:rsidP="00997B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97B8F" w:rsidRDefault="00997B8F" w:rsidP="00997B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14AA" w:rsidRDefault="00AB14AA" w:rsidP="00997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14AA" w:rsidRDefault="00AB14AA" w:rsidP="00997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40008" w:rsidRDefault="00997B8F" w:rsidP="00997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7B8F">
        <w:rPr>
          <w:rFonts w:ascii="TH SarabunIT๙" w:hAnsi="TH SarabunIT๙" w:cs="TH SarabunIT๙"/>
          <w:sz w:val="32"/>
          <w:szCs w:val="32"/>
          <w:cs/>
        </w:rPr>
        <w:t>ประกาศ อ.ก.ค.ศ.เขตพื้นที่การศึกษาประถมศึกษายโสธร เขต 2</w:t>
      </w:r>
    </w:p>
    <w:p w:rsidR="00997B8F" w:rsidRDefault="00997B8F" w:rsidP="009256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5867E7">
        <w:rPr>
          <w:rFonts w:ascii="TH SarabunIT๙" w:hAnsi="TH SarabunIT๙" w:cs="TH SarabunIT๙" w:hint="cs"/>
          <w:sz w:val="32"/>
          <w:szCs w:val="32"/>
          <w:cs/>
        </w:rPr>
        <w:t>ประกาศรายชื่อผู้ผ่าน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การคัดเลือกบุคคลเพื่อบรรจุและแต่งตั้งให้ดำรงตำแหน่งศึกษานิเทศก์</w:t>
      </w:r>
    </w:p>
    <w:p w:rsidR="00FE488F" w:rsidRDefault="009256BE" w:rsidP="00FE48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7B8F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 ปี พ.ศ. 2568</w:t>
      </w:r>
    </w:p>
    <w:p w:rsidR="00997B8F" w:rsidRDefault="00997B8F" w:rsidP="00997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</w:t>
      </w:r>
    </w:p>
    <w:p w:rsidR="00997B8F" w:rsidRDefault="00997B8F" w:rsidP="000F7A6C">
      <w:pPr>
        <w:spacing w:before="24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348FF">
        <w:rPr>
          <w:rFonts w:ascii="TH SarabunIT๙" w:hAnsi="TH SarabunIT๙" w:cs="TH SarabunIT๙" w:hint="cs"/>
          <w:sz w:val="32"/>
          <w:szCs w:val="32"/>
          <w:cs/>
        </w:rPr>
        <w:tab/>
      </w:r>
      <w:r w:rsidRPr="00B348FF">
        <w:rPr>
          <w:rFonts w:ascii="TH SarabunIT๙" w:hAnsi="TH SarabunIT๙" w:cs="TH SarabunIT๙" w:hint="cs"/>
          <w:sz w:val="32"/>
          <w:szCs w:val="32"/>
          <w:cs/>
        </w:rPr>
        <w:tab/>
      </w:r>
      <w:r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ตามประกาศ อ.ก.ค.ศ.เขตพื้นที่การศึกษาประถมศึกษายโสธร เขต 2 ลงวันที่ 4 พฤศจิกายน 2568 </w:t>
      </w:r>
      <w:r w:rsidR="005E78E0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 รับสมัครคัดเลือกบุคคลเพื่อบรรจุและแต่งตั้งให้ดำรงตำแหน่งศึกษานิเทศก์ สังกัดสำนักงาน</w:t>
      </w:r>
      <w:r w:rsidR="005E78E0" w:rsidRPr="000F7A6C">
        <w:rPr>
          <w:rFonts w:ascii="TH SarabunIT๙" w:hAnsi="TH SarabunIT๙" w:cs="TH SarabunIT๙" w:hint="cs"/>
          <w:spacing w:val="-6"/>
          <w:sz w:val="32"/>
          <w:szCs w:val="32"/>
          <w:cs/>
        </w:rPr>
        <w:t>คณะกรรมการการศึกษาขั้นพื้นฐาน ปี พ.ศ.2568 ประกาศ อ.ก.ค.ศ.เขตพื้นที่การศึกษาประถมศึกษายโสธร เขต</w:t>
      </w:r>
      <w:r w:rsidR="005E78E0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ลงวันที่ 25</w:t>
      </w:r>
      <w:r w:rsidR="00B348FF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E78E0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>พฤศจิกายน 2568 เรื่อง ประกาศรายชื่อผู้มีสิทธิเข้ารับการคัดเลือกที่ผ่านการกลั่นกรองความเหมาะสมเบื้องต้น ในการคัดเลือกบุคคลเพื่อบรรจุและแต่งตั้งให้ดำรงตำแหน่งศึกษานิเทศก</w:t>
      </w:r>
      <w:r w:rsidR="00B348FF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="005E78E0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สังกัดสำนักงานคณะกรรมการการศึกษาขั้นพื้นฐาน ปี</w:t>
      </w:r>
      <w:r w:rsidR="00B348FF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E78E0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>พ.ศ.2568</w:t>
      </w:r>
      <w:r w:rsidR="00624D17" w:rsidRPr="00B348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และประกาศ อ.ก.ค.ศ.เขตพื้นที่การศึกษาประถมศึกษายโสธร เขต 2 ลงวันที่ 3 ธันวาคม 2568 เรื่อง ประกาศรายชื่อผู้มีสิทธิเข้ารับการคัดเลือกที่ผ่านการประเมินด้านผลงาน ในการคัดเลือกบุคคลเพื่อบรรจุและแต่งตั้งให้ดำรงตำแหน่งศึกษานิเทศก สังกัดสำนักงานคณะกรรมการการศึกษาขั้นพื้นฐาน ปี พ.ศ. 2568 โดยได้ประเมินด้านความสามารถในการนิเทศการศึกษาของผู้ผ่านการคัดเลือกด้านผลงาน ในวันอังคารที่ 16 ธันวาคม 2568 นั้น</w:t>
      </w:r>
    </w:p>
    <w:p w:rsidR="000F7A6C" w:rsidRDefault="000F7A6C" w:rsidP="00AF47F9">
      <w:pPr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บัดนี้ การดำเนินการคัดเลือกบุคคลเพื่อบรรจุและแต่งตั้งให้ดำรงตำแหน่งศึกษานิเทศก์ สังกัดสำนักงานคณะกรรมการการศึกษาขั้นพื้นฐาน ปี พ.ศ. 2568 ได้เสร็จสิ้นแล้ว อาศัยมติ อ.ก.ค.ศ.เขตพื้นที่การศึกษาประถมศึกษายโสธร เขต 2 ในการประชุมครั้งที่ 12/2568 เมื่อวันที่ 16 ธันวาคม 2568 จึงประกาศรายชื่อผู้ได้รับการคัดเลือกเพื่อบรรจุและแต่งตั้งให้ดำรงตำแหน่งศึกษานิเทศก์ สังกัดสำนักงานคณะกรรมการการศึกษาขั้นพื้นฐาน ปี พ.ศ. 2568 ผู้ที่ได้คะแนนด้านผลงานและด้านความสามารถในการนิเทศการศึกษา แต่ละองค์ประกอบไม่ต่ำกว่าร้อยละหกสิบ โดยมีรายละเอียดดังนี้</w:t>
      </w:r>
    </w:p>
    <w:p w:rsidR="000F7A6C" w:rsidRDefault="000F7A6C" w:rsidP="0086276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7C3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7C38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557C38" w:rsidRPr="00557C38">
        <w:rPr>
          <w:rFonts w:ascii="TH SarabunIT๙" w:hAnsi="TH SarabunIT๙" w:cs="TH SarabunIT๙" w:hint="cs"/>
          <w:sz w:val="32"/>
          <w:szCs w:val="32"/>
          <w:cs/>
        </w:rPr>
        <w:t>รายชื่อผู้ได้รับการคัดเลือกเพื่อบรรจุและแต่งตั้งให้ดำรงตำแหน่งศึกษานิเทศก์ สังกัดสำนักงานคณะกรรมการการศึกษาขั้นพื้นฐาน ปี พ.ศ. 2568</w:t>
      </w:r>
      <w:r w:rsidR="00E41D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C38" w:rsidRPr="00557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1DDA">
        <w:rPr>
          <w:rFonts w:ascii="TH SarabunIT๙" w:hAnsi="TH SarabunIT๙" w:cs="TH SarabunIT๙" w:hint="cs"/>
          <w:sz w:val="32"/>
          <w:szCs w:val="32"/>
          <w:cs/>
        </w:rPr>
        <w:t>จำนวน 1 ราย   คือ</w:t>
      </w:r>
    </w:p>
    <w:tbl>
      <w:tblPr>
        <w:tblStyle w:val="a4"/>
        <w:tblW w:w="5953" w:type="dxa"/>
        <w:tblInd w:w="1526" w:type="dxa"/>
        <w:tblLook w:val="04A0" w:firstRow="1" w:lastRow="0" w:firstColumn="1" w:lastColumn="0" w:noHBand="0" w:noVBand="1"/>
      </w:tblPr>
      <w:tblGrid>
        <w:gridCol w:w="992"/>
        <w:gridCol w:w="2126"/>
        <w:gridCol w:w="2835"/>
      </w:tblGrid>
      <w:tr w:rsidR="0086276F" w:rsidTr="0086276F">
        <w:tc>
          <w:tcPr>
            <w:tcW w:w="992" w:type="dxa"/>
          </w:tcPr>
          <w:p w:rsidR="0086276F" w:rsidRDefault="0086276F" w:rsidP="008627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</w:tcPr>
          <w:p w:rsidR="0086276F" w:rsidRDefault="0086276F" w:rsidP="008627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รหัสประจำตัวผู้สมัคร</w:t>
            </w:r>
          </w:p>
        </w:tc>
        <w:tc>
          <w:tcPr>
            <w:tcW w:w="2835" w:type="dxa"/>
          </w:tcPr>
          <w:p w:rsidR="0086276F" w:rsidRDefault="0086276F" w:rsidP="008627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</w:tr>
      <w:tr w:rsidR="0086276F" w:rsidTr="0086276F">
        <w:tc>
          <w:tcPr>
            <w:tcW w:w="992" w:type="dxa"/>
          </w:tcPr>
          <w:p w:rsidR="0086276F" w:rsidRDefault="0086276F" w:rsidP="008627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86276F" w:rsidRDefault="0086276F" w:rsidP="0086276F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112001</w:t>
            </w:r>
          </w:p>
        </w:tc>
        <w:tc>
          <w:tcPr>
            <w:tcW w:w="2835" w:type="dxa"/>
          </w:tcPr>
          <w:p w:rsidR="0086276F" w:rsidRDefault="0086276F" w:rsidP="006648C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นางพิศมัย  คำทอง</w:t>
            </w:r>
          </w:p>
        </w:tc>
      </w:tr>
    </w:tbl>
    <w:p w:rsidR="00E41DDA" w:rsidRDefault="00E41DDA" w:rsidP="00E41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1DDA">
        <w:rPr>
          <w:rFonts w:ascii="TH SarabunIT๙" w:hAnsi="TH SarabunIT๙" w:cs="TH SarabunIT๙" w:hint="cs"/>
          <w:sz w:val="32"/>
          <w:szCs w:val="32"/>
          <w:cs/>
        </w:rPr>
        <w:tab/>
      </w:r>
      <w:r w:rsidRPr="00E41DDA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226DD9">
        <w:rPr>
          <w:rFonts w:ascii="TH SarabunIT๙" w:hAnsi="TH SarabunIT๙" w:cs="TH SarabunIT๙" w:hint="cs"/>
          <w:sz w:val="32"/>
          <w:szCs w:val="32"/>
          <w:cs/>
        </w:rPr>
        <w:t xml:space="preserve"> การบรรจุและแต่งตั้ง</w:t>
      </w:r>
    </w:p>
    <w:p w:rsidR="00226DD9" w:rsidRDefault="00226DD9" w:rsidP="00E30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017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0171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705BB4" w:rsidRPr="00E30171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สำนักงานเขตพื้นที่การศึกษาประถมศึกษายโสธร เขต 2</w:t>
      </w:r>
      <w:r w:rsidR="00A55C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C8E" w:rsidRPr="00E30171">
        <w:rPr>
          <w:rFonts w:ascii="TH SarabunIT๙" w:hAnsi="TH SarabunIT๙" w:cs="TH SarabunIT๙" w:hint="cs"/>
          <w:sz w:val="32"/>
          <w:szCs w:val="32"/>
          <w:cs/>
        </w:rPr>
        <w:t>โดยอนุมัติ อ.ก.ค.ศ.เขตพื้นที่การศึกษา</w:t>
      </w:r>
      <w:r w:rsidR="00705BB4" w:rsidRPr="00E30171">
        <w:rPr>
          <w:rFonts w:ascii="TH SarabunIT๙" w:hAnsi="TH SarabunIT๙" w:cs="TH SarabunIT๙" w:hint="cs"/>
          <w:sz w:val="32"/>
          <w:szCs w:val="32"/>
          <w:cs/>
        </w:rPr>
        <w:t xml:space="preserve"> จะ</w:t>
      </w:r>
      <w:r w:rsidR="00A55C8E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="00705BB4" w:rsidRPr="00E30171">
        <w:rPr>
          <w:rFonts w:ascii="TH SarabunIT๙" w:hAnsi="TH SarabunIT๙" w:cs="TH SarabunIT๙" w:hint="cs"/>
          <w:sz w:val="32"/>
          <w:szCs w:val="32"/>
          <w:cs/>
        </w:rPr>
        <w:t>บรรจุและแต่งตั้งผู้ที่ได้รับการคัดเลือกที่มีคุณสมบัติครบถ้วนตามมาตรฐานตำแหน่ง และผู้นั้นต้องผ่านการพัฒนาตามหลักเกณฑ์</w:t>
      </w:r>
      <w:r w:rsidR="00E1244E" w:rsidRPr="00E30171">
        <w:rPr>
          <w:rFonts w:ascii="TH SarabunIT๙" w:hAnsi="TH SarabunIT๙" w:cs="TH SarabunIT๙" w:hint="cs"/>
          <w:sz w:val="32"/>
          <w:szCs w:val="32"/>
          <w:cs/>
        </w:rPr>
        <w:t xml:space="preserve">และวิธีการที่ ก.ค.ศ.กำหนด ก่อนการบรรจุและแต่งตั้งให้ดำรงตำแหน่งศึกษานิเทศก์ </w:t>
      </w:r>
      <w:r w:rsidR="0039717C">
        <w:rPr>
          <w:rFonts w:ascii="TH SarabunIT๙" w:hAnsi="TH SarabunIT๙" w:cs="TH SarabunIT๙" w:hint="cs"/>
          <w:sz w:val="32"/>
          <w:szCs w:val="32"/>
          <w:cs/>
        </w:rPr>
        <w:t>โดยจะ</w:t>
      </w:r>
      <w:r w:rsidR="00991346" w:rsidRPr="00E30171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="00D553D3" w:rsidRPr="00E30171">
        <w:rPr>
          <w:rFonts w:ascii="TH SarabunIT๙" w:hAnsi="TH SarabunIT๙" w:cs="TH SarabunIT๙" w:hint="cs"/>
          <w:sz w:val="32"/>
          <w:szCs w:val="32"/>
          <w:cs/>
        </w:rPr>
        <w:t>ผู้มีรายชื่อได้รับการคัดเลือก</w:t>
      </w:r>
      <w:r w:rsidR="00991346" w:rsidRPr="00E30171">
        <w:rPr>
          <w:rFonts w:ascii="TH SarabunIT๙" w:hAnsi="TH SarabunIT๙" w:cs="TH SarabunIT๙" w:hint="cs"/>
          <w:sz w:val="32"/>
          <w:szCs w:val="32"/>
          <w:cs/>
        </w:rPr>
        <w:t>มารายงานตัวเพื่อ</w:t>
      </w:r>
      <w:r w:rsidR="00D553D3" w:rsidRPr="00E30171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991346" w:rsidRPr="00E30171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รับการบรรจุและแต่งตั้งตามจำนวนตำแหน่งว่าง</w:t>
      </w:r>
    </w:p>
    <w:p w:rsidR="00E30171" w:rsidRDefault="00E30171" w:rsidP="00E30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0171" w:rsidRPr="00A55C8E" w:rsidRDefault="00E30171" w:rsidP="00E30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0F1" w:rsidRDefault="00D930F1" w:rsidP="00D930F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การขึ้นบัญชี...</w:t>
      </w:r>
    </w:p>
    <w:p w:rsidR="00B22CE3" w:rsidRDefault="00B22CE3" w:rsidP="00D930F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55C8E" w:rsidRDefault="00A55C8E" w:rsidP="00D930F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30171" w:rsidRDefault="00E30171" w:rsidP="00E30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0171" w:rsidRDefault="00D930F1" w:rsidP="00D930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E30171" w:rsidRDefault="00E30171" w:rsidP="00E30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6F77" w:rsidRDefault="00426F77" w:rsidP="00A55C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การขึ้นบัญชีและการยกเลิกบัญชีผู้ได้รับการคัดเลือก</w:t>
      </w:r>
    </w:p>
    <w:p w:rsidR="00426F77" w:rsidRDefault="00426F77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0D3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20D3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3.1 </w:t>
      </w:r>
      <w:r w:rsidR="007B6EBC" w:rsidRPr="00F20D31">
        <w:rPr>
          <w:rFonts w:ascii="TH SarabunIT๙" w:hAnsi="TH SarabunIT๙" w:cs="TH SarabunIT๙" w:hint="cs"/>
          <w:spacing w:val="-4"/>
          <w:sz w:val="32"/>
          <w:szCs w:val="32"/>
          <w:cs/>
        </w:rPr>
        <w:t>บัญชีผู้ได้รับการคัดเลือก ให้ใช้ได้สองปีนับตั้งแต่วันประกาศรายชื่อผู้ได้รับการ</w:t>
      </w:r>
      <w:r w:rsidR="007B6EBC" w:rsidRPr="000F0F40">
        <w:rPr>
          <w:rFonts w:ascii="TH SarabunIT๙" w:hAnsi="TH SarabunIT๙" w:cs="TH SarabunIT๙" w:hint="cs"/>
          <w:spacing w:val="-6"/>
          <w:sz w:val="32"/>
          <w:szCs w:val="32"/>
          <w:cs/>
        </w:rPr>
        <w:t>คัดเลือก เว้นแต่มีประกาศขึ้นบัญชีผู้ได้รับการคัดเลือกครั้งใหม่แล้ว บัญชีผู้ได้รับการคัดเลือกครั้งก่อนเป็นอัน</w:t>
      </w:r>
      <w:r w:rsidR="007B6EBC" w:rsidRPr="000F0F40">
        <w:rPr>
          <w:rFonts w:ascii="TH SarabunIT๙" w:hAnsi="TH SarabunIT๙" w:cs="TH SarabunIT๙" w:hint="cs"/>
          <w:sz w:val="32"/>
          <w:szCs w:val="32"/>
          <w:cs/>
        </w:rPr>
        <w:t>ยกเลิก</w:t>
      </w:r>
    </w:p>
    <w:p w:rsidR="007B6EBC" w:rsidRPr="000F0F40" w:rsidRDefault="007B6EBC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3D9D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F03D9D"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 xml:space="preserve">    3.2 ผู้ได้รับการคัดเลือกจะถูกยกเลิกการขึ้นบัญชีเฉพาะรายบุคคล เมื่อผู้นั้นมีกรณีใด</w:t>
      </w:r>
      <w:r w:rsidRPr="000F0F40">
        <w:rPr>
          <w:rFonts w:ascii="TH SarabunIT๙" w:hAnsi="TH SarabunIT๙" w:cs="TH SarabunIT๙" w:hint="cs"/>
          <w:sz w:val="32"/>
          <w:szCs w:val="32"/>
          <w:cs/>
        </w:rPr>
        <w:t xml:space="preserve"> กรณีหนึ่ง ดังนี้ </w:t>
      </w:r>
    </w:p>
    <w:p w:rsidR="00280FD8" w:rsidRDefault="00493579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357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9357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9357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3.2.1 ได้รับการบรรจุและแต่งตั้งให้ดำรงตำแหน่งศึกษานิเทศก์สังกัดใดสังกัดหนึ่ง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493579" w:rsidRDefault="00493579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3.2.2 ขอสละสิทธิ์การบรรจุและแต่งตั้ง</w:t>
      </w:r>
    </w:p>
    <w:p w:rsidR="00493579" w:rsidRDefault="00493579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3.2.3 ในวันที่บรรจุและแต่งตั้ง มีคุณสมบัติไม่ครบ</w:t>
      </w:r>
      <w:r w:rsidR="00F03D9D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ตามมาตรฐานตำแหน่ง หรือติดเงื่อนไขอื่นใดที่ ก.ค.ศ.กำหนด</w:t>
      </w:r>
    </w:p>
    <w:p w:rsidR="00493579" w:rsidRDefault="00493579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3.2.4 ไม่มารายงานตัวเพื่อรับการบรรจุและแต่งตั้งตามกำหนด</w:t>
      </w:r>
    </w:p>
    <w:p w:rsidR="00493579" w:rsidRDefault="00493579" w:rsidP="007B6E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3.2.5 ไม่อาจรับการบรรจุและแต่งตั้งตามวันที่กำหนดได้</w:t>
      </w:r>
    </w:p>
    <w:p w:rsidR="00D04AC3" w:rsidRDefault="00F03D9D" w:rsidP="00D04A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3.</w:t>
      </w:r>
      <w:r w:rsidR="00330F04"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>3 ผู้ที่ได้รับการคัดเลือกผู้ใดถูกยกเลิกการขึ้นบัญชีผู้ได้รับการคัดเลือกตามข้อ</w:t>
      </w:r>
      <w:r w:rsidR="00D04AC3"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0F04"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>3.2.4</w:t>
      </w:r>
      <w:r w:rsidR="00D04AC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30F04" w:rsidRPr="00D04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0F04"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3.2.5</w:t>
      </w:r>
      <w:r w:rsidR="00D04AC3" w:rsidRPr="00D04A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ไปแล้ว ถ้าผู้นั้นมีเหตุผลอันสมควรและบัญชียังไม่ถูกยกเลิก อ.ก.ค.ศ.เขตพื้นที่การศึกษาประถม</w:t>
      </w:r>
      <w:r w:rsidR="00D04AC3" w:rsidRPr="00D04AC3">
        <w:rPr>
          <w:rFonts w:ascii="TH SarabunIT๙" w:hAnsi="TH SarabunIT๙" w:cs="TH SarabunIT๙" w:hint="cs"/>
          <w:sz w:val="32"/>
          <w:szCs w:val="32"/>
          <w:cs/>
        </w:rPr>
        <w:t xml:space="preserve"> ศึกษายโสธร เขต 2 อาจอนุมัติให้ขึ้นบัญชีผู้นั้นไว้ตามเดิมอีกก็ได้</w:t>
      </w:r>
      <w:r w:rsidRPr="00D04A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4AC3" w:rsidRDefault="00D04AC3" w:rsidP="00962F36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กรณีที่ตรวจสอบภายหลังพบว่า ผู้สมัครเป็นผู้ขาดคุณสมบัติตามประกาศรับสมัครและตามหลักเกณฑ์และวิธีการที่ ก.ค.ศ.กำหนด ให้ถือว่าผู้นั้นเป็นผู้ขาดคุณสมบัติที่จะได้รับการบรรจุและแต่งตั้งให้ดำรงตำแหน่งศึกษานิเทศก์ ทั้งนี้ หากได้รับการบรรจุและแต่งตั้งแล้ว ต้องถูกเพิกถอนคำสั่งบรรจุและแต่งตั้ง และจะเรียกร้องสิทธิใด</w:t>
      </w:r>
      <w:r w:rsidR="00260B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 มิได้</w:t>
      </w:r>
    </w:p>
    <w:p w:rsidR="00D04AC3" w:rsidRDefault="00D04AC3" w:rsidP="0064352F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D04AC3" w:rsidRDefault="00D04AC3" w:rsidP="00D04AC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 </w:t>
      </w:r>
      <w:r w:rsidR="00252A40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ธันวาคม พ.ศ. 2568</w:t>
      </w:r>
      <w:bookmarkStart w:id="0" w:name="_GoBack"/>
      <w:bookmarkEnd w:id="0"/>
    </w:p>
    <w:p w:rsidR="00D04AC3" w:rsidRDefault="00116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99A04E" wp14:editId="27A78D7B">
            <wp:simplePos x="0" y="0"/>
            <wp:positionH relativeFrom="column">
              <wp:posOffset>2884170</wp:posOffset>
            </wp:positionH>
            <wp:positionV relativeFrom="paragraph">
              <wp:posOffset>182880</wp:posOffset>
            </wp:positionV>
            <wp:extent cx="1152525" cy="696595"/>
            <wp:effectExtent l="0" t="0" r="9525" b="8255"/>
            <wp:wrapThrough wrapText="bothSides">
              <wp:wrapPolygon edited="0">
                <wp:start x="0" y="0"/>
                <wp:lineTo x="0" y="21265"/>
                <wp:lineTo x="21421" y="21265"/>
                <wp:lineTo x="21421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9" t="35422" r="16415" b="12530"/>
                    <a:stretch/>
                  </pic:blipFill>
                  <pic:spPr bwMode="auto">
                    <a:xfrm>
                      <a:off x="0" y="0"/>
                      <a:ext cx="1152525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540" w:rsidRDefault="003415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540" w:rsidRDefault="003415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64AD" w:rsidRDefault="00116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540" w:rsidRDefault="00A67D53" w:rsidP="00341540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41540">
        <w:rPr>
          <w:rFonts w:ascii="TH SarabunIT๙" w:hAnsi="TH SarabunIT๙" w:cs="TH SarabunIT๙" w:hint="cs"/>
          <w:sz w:val="32"/>
          <w:szCs w:val="32"/>
          <w:cs/>
        </w:rPr>
        <w:t>(นายวิทย์   ศรีวะรมย์)</w:t>
      </w:r>
    </w:p>
    <w:p w:rsidR="00341540" w:rsidRPr="00D04AC3" w:rsidRDefault="00341540" w:rsidP="00341540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62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67D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 อ.ก.ค.ศ.เขตพื้นที่การศึกษาประถมศึกษายโสธร เขต 2</w:t>
      </w:r>
    </w:p>
    <w:p w:rsidR="00A67D53" w:rsidRDefault="00A67D5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 w:rsidP="002F3E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45AA8" w:rsidRDefault="00445AA8" w:rsidP="002F3E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45EBD" w:rsidRDefault="00045EBD" w:rsidP="002F3E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2F3E44" w:rsidRPr="008D3FCD" w:rsidRDefault="001164AD" w:rsidP="002F3E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>
        <w:rPr>
          <w:rFonts w:ascii="Calibri" w:eastAsia="Calibri" w:hAnsi="Calibri" w:cs="Cordia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95pt;margin-top:-14.25pt;width:51.95pt;height:56.4pt;z-index:-251658240;mso-wrap-edited:f" wrapcoords="-254 0 -254 21375 21600 21375 21600 0 -254 0">
            <v:imagedata r:id="rId8" o:title=""/>
          </v:shape>
          <o:OLEObject Type="Embed" ProgID="MS_ClipArt_Gallery" ShapeID="_x0000_s1026" DrawAspect="Content" ObjectID="_1827469104" r:id="rId9"/>
        </w:pict>
      </w:r>
    </w:p>
    <w:p w:rsidR="002F3E44" w:rsidRPr="008D3FCD" w:rsidRDefault="002F3E44" w:rsidP="002F3E4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8D3FCD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F3E44" w:rsidRPr="00934068" w:rsidRDefault="002F3E44" w:rsidP="002F3E44">
      <w:pPr>
        <w:tabs>
          <w:tab w:val="left" w:pos="1320"/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34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กลุ่มงานสรรหาและบรรจุแต่งตั้ง</w:t>
      </w:r>
      <w:r w:rsidRPr="0093406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340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3406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กลุ่มบริหารงานบุคคล  </w:t>
      </w:r>
    </w:p>
    <w:p w:rsidR="002F3E44" w:rsidRPr="00934068" w:rsidRDefault="002F3E44" w:rsidP="002F3E44">
      <w:pPr>
        <w:tabs>
          <w:tab w:val="left" w:pos="1440"/>
          <w:tab w:val="left" w:pos="1620"/>
          <w:tab w:val="left" w:pos="1800"/>
        </w:tabs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ที่  </w:t>
      </w:r>
      <w:r w:rsidRPr="00B3343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-</w:t>
      </w:r>
      <w:r w:rsidRPr="00B33439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33439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   </w:t>
      </w: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B334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วันที่</w:t>
      </w:r>
      <w:r w:rsidRPr="00934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9340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5489">
        <w:rPr>
          <w:rFonts w:ascii="TH SarabunIT๙" w:eastAsia="Times New Roman" w:hAnsi="TH SarabunIT๙" w:cs="TH SarabunIT๙"/>
          <w:sz w:val="32"/>
          <w:szCs w:val="32"/>
        </w:rPr>
        <w:t>16</w:t>
      </w:r>
      <w:r w:rsidRPr="009340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  2568</w:t>
      </w:r>
      <w:r w:rsidRPr="00934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</w:t>
      </w:r>
    </w:p>
    <w:p w:rsidR="002F3E44" w:rsidRPr="0000216A" w:rsidRDefault="002F3E44" w:rsidP="002F3E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43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0021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72548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="00B7234D">
        <w:rPr>
          <w:rFonts w:ascii="TH SarabunIT๙" w:eastAsia="Times New Roman" w:hAnsi="TH SarabunIT๙" w:cs="TH SarabunIT๙" w:hint="cs"/>
          <w:sz w:val="32"/>
          <w:szCs w:val="32"/>
          <w:cs/>
        </w:rPr>
        <w:t>รายชื่อผู้ผ่านการ</w:t>
      </w:r>
      <w:r w:rsidR="007254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คัดเลือกบุคคลเพื่อบรรจุและแต่งตั้งให้ดำรงตำแหน่งศึกษานิเทศก์ </w:t>
      </w:r>
    </w:p>
    <w:p w:rsidR="002F3E44" w:rsidRPr="008D3FCD" w:rsidRDefault="002F3E44" w:rsidP="002F3E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-----------------------------------------------------------------------------------------------------------------------------------</w:t>
      </w:r>
    </w:p>
    <w:p w:rsidR="002F3E44" w:rsidRPr="008D3FCD" w:rsidRDefault="002F3E44" w:rsidP="002F3E4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D3FC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="00424547">
        <w:rPr>
          <w:rFonts w:ascii="TH SarabunIT๙" w:eastAsia="Times New Roman" w:hAnsi="TH SarabunIT๙" w:cs="TH SarabunIT๙" w:hint="cs"/>
          <w:sz w:val="32"/>
          <w:szCs w:val="32"/>
          <w:cs/>
        </w:rPr>
        <w:t>อ.ก.ค.ศ.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เขตพื้นที่การศึกษาประถมศึกษายโสธร เขต 2</w:t>
      </w:r>
      <w:r w:rsidR="004245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(ผ่าน ผอ.สพป.ยโสธร เขต 2)</w:t>
      </w:r>
    </w:p>
    <w:p w:rsidR="002F3E44" w:rsidRPr="00717795" w:rsidRDefault="002F3E44" w:rsidP="002F3E44">
      <w:pPr>
        <w:tabs>
          <w:tab w:val="left" w:pos="1440"/>
          <w:tab w:val="left" w:pos="1620"/>
          <w:tab w:val="left" w:pos="180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D3FCD">
        <w:rPr>
          <w:rFonts w:ascii="TH SarabunIT๙" w:eastAsia="Times New Roman" w:hAnsi="TH SarabunIT๙" w:cs="TH SarabunIT๙"/>
          <w:sz w:val="32"/>
          <w:szCs w:val="32"/>
        </w:rPr>
        <w:tab/>
      </w:r>
      <w:r w:rsidRPr="0071779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2F3E44" w:rsidRPr="00A45AAF" w:rsidRDefault="002F3E44" w:rsidP="00620A80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ab/>
        <w:t xml:space="preserve">1. </w:t>
      </w:r>
      <w:r w:rsidRPr="00C37C94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 xml:space="preserve">อ.ก.ค.ศ.เขตพื้นที่การศึกษาประถมศึกษายโสธร เขต 2 ประกาศ ณ วันที่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4 พฤศจิกายน 2568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C37C94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 xml:space="preserve">ประกาศรับสมัครบุคคลเพื่อบรรจุและแต่งตั้งให้ดำรงตำแหน่งศึกษานิเทศก์ </w:t>
      </w:r>
      <w:r w:rsidRPr="00C37C94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C37C94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สังกัดสำนักงาน</w:t>
      </w:r>
      <w:r w:rsidRPr="00C37C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คณะกรรมการ</w:t>
      </w:r>
      <w:r w:rsidRPr="00A45AAF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 xml:space="preserve">การศึกษาขั้นพื้นฐาน </w:t>
      </w:r>
      <w:r w:rsidRPr="00A45AAF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 xml:space="preserve">ปี พ.ศ.2568 </w:t>
      </w:r>
      <w:r w:rsidRPr="00A45AAF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 xml:space="preserve">โดยรับสมัครระหว่างวันที่ </w:t>
      </w:r>
      <w:r w:rsidRPr="00A45AAF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12 - 18 พฤศจิกายน 2568 (ไม่เว้น</w:t>
      </w:r>
      <w:r w:rsidRPr="00A45A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วันหยุด</w:t>
      </w:r>
      <w:r w:rsidR="00A45A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A45A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ราชการ) และกำหนดดำเนินการคัดเลือก ดังนี้</w:t>
      </w:r>
    </w:p>
    <w:p w:rsidR="002F3E44" w:rsidRPr="0066760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 xml:space="preserve"> 1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>) กลั่นกรองความเหมาะสมเบื้องต้น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 : 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ระหว่าง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วันที่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19 – 24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พ.ย.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2568</w:t>
      </w:r>
    </w:p>
    <w:p w:rsidR="002F3E4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>) ประกาศรายชื่อผู้มีสิทธิเข้ารับการคัดเลือกที่ผ่านการกลั่นกรองฯ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ภายใน 27 พ.ย.2568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:rsidR="002F3E44" w:rsidRPr="0066760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3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ประเมินด้านผลงาน   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>: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วันที่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28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พ.ย.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67604">
        <w:rPr>
          <w:rFonts w:ascii="TH SarabunIT๙" w:hAnsi="TH SarabunIT๙" w:cs="TH SarabunIT๙"/>
          <w:spacing w:val="-2"/>
          <w:sz w:val="32"/>
          <w:szCs w:val="32"/>
          <w:cs/>
        </w:rPr>
        <w:t>–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ธ.ค.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2568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  </w:t>
      </w:r>
    </w:p>
    <w:p w:rsidR="002F3E44" w:rsidRPr="0066760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66760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6760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</w:t>
      </w:r>
      <w:r w:rsidRPr="00667604">
        <w:rPr>
          <w:rFonts w:ascii="TH SarabunIT๙" w:hAnsi="TH SarabunIT๙" w:cs="TH SarabunIT๙" w:hint="cs"/>
          <w:spacing w:val="-4"/>
          <w:sz w:val="32"/>
          <w:szCs w:val="32"/>
          <w:cs/>
        </w:rPr>
        <w:t>) ประกาศรายชื่อผู้ผ่านการคัดเลือกด้านผลงาน</w:t>
      </w:r>
      <w:r w:rsidRPr="00667604">
        <w:rPr>
          <w:rFonts w:ascii="TH SarabunIT๙" w:hAnsi="TH SarabunIT๙" w:cs="TH SarabunIT๙"/>
          <w:spacing w:val="-4"/>
          <w:sz w:val="32"/>
          <w:szCs w:val="32"/>
        </w:rPr>
        <w:t xml:space="preserve">  :  </w:t>
      </w:r>
      <w:r w:rsidRPr="00667604">
        <w:rPr>
          <w:rFonts w:ascii="TH SarabunIT๙" w:hAnsi="TH SarabunIT๙" w:cs="TH SarabunIT๙" w:hint="cs"/>
          <w:spacing w:val="-4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</w:t>
      </w:r>
      <w:r w:rsidRPr="0066760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ธ.ค.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2568</w:t>
      </w:r>
    </w:p>
    <w:p w:rsidR="002F3E44" w:rsidRPr="0066760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72CE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D72CE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5) ประเมินด้านความสามารถในการนิเทศการศึกษา</w:t>
      </w:r>
      <w:r w:rsidRPr="00D72CE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72CE1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72CE1">
        <w:rPr>
          <w:rFonts w:ascii="TH SarabunIT๙" w:hAnsi="TH SarabunIT๙" w:cs="TH SarabunIT๙" w:hint="cs"/>
          <w:spacing w:val="-4"/>
          <w:sz w:val="32"/>
          <w:szCs w:val="32"/>
          <w:cs/>
        </w:rPr>
        <w:t>ระหว่างวันที่</w:t>
      </w:r>
      <w:r w:rsidRPr="00D72CE1">
        <w:rPr>
          <w:rFonts w:ascii="TH SarabunIT๙" w:hAnsi="TH SarabunIT๙" w:cs="TH SarabunIT๙"/>
          <w:spacing w:val="-4"/>
          <w:sz w:val="32"/>
          <w:szCs w:val="32"/>
        </w:rPr>
        <w:t xml:space="preserve"> 12 - 18</w:t>
      </w:r>
      <w:r w:rsidRPr="00D72CE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ธ.ค.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2568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   </w:t>
      </w:r>
    </w:p>
    <w:p w:rsidR="002F3E44" w:rsidRDefault="002F3E44" w:rsidP="002F3E44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6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ประกาศผลการคัดเลือก  </w:t>
      </w:r>
      <w:r w:rsidRPr="00667604">
        <w:rPr>
          <w:rFonts w:ascii="TH SarabunIT๙" w:hAnsi="TH SarabunIT๙" w:cs="TH SarabunIT๙"/>
          <w:spacing w:val="-2"/>
          <w:sz w:val="32"/>
          <w:szCs w:val="32"/>
        </w:rPr>
        <w:t xml:space="preserve">:  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ภายในวันที่ 23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ธ.ค.</w:t>
      </w:r>
      <w:r w:rsidRPr="006676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2568</w:t>
      </w:r>
    </w:p>
    <w:p w:rsidR="002F3E44" w:rsidRDefault="002F3E44" w:rsidP="002F3E4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366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0366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มีผู้สมัครเข้ารับการคัดเลือกฯ จำนวน 1 ราย คือ </w:t>
      </w:r>
      <w:r w:rsidRPr="004121BA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นางพิศมัย คำทอง</w:t>
      </w:r>
      <w:r w:rsidRPr="00D0366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ตำแหน่งครู</w:t>
      </w:r>
      <w:r w:rsidR="004121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D0366E">
        <w:rPr>
          <w:rFonts w:ascii="TH SarabunIT๙" w:hAnsi="TH SarabunIT๙" w:cs="TH SarabunIT๙" w:hint="cs"/>
          <w:spacing w:val="-8"/>
          <w:sz w:val="32"/>
          <w:szCs w:val="32"/>
          <w:cs/>
        </w:rPr>
        <w:t>อันดับ</w:t>
      </w:r>
      <w:r w:rsidR="00D0366E" w:rsidRPr="00D0366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D0366E">
        <w:rPr>
          <w:rFonts w:ascii="TH SarabunIT๙" w:hAnsi="TH SarabunIT๙" w:cs="TH SarabunIT๙" w:hint="cs"/>
          <w:spacing w:val="-8"/>
          <w:sz w:val="32"/>
          <w:szCs w:val="32"/>
          <w:cs/>
        </w:rPr>
        <w:t>คศ.</w:t>
      </w:r>
      <w:r>
        <w:rPr>
          <w:rFonts w:ascii="TH SarabunIT๙" w:hAnsi="TH SarabunIT๙" w:cs="TH SarabunIT๙" w:hint="cs"/>
          <w:sz w:val="32"/>
          <w:szCs w:val="32"/>
          <w:cs/>
        </w:rPr>
        <w:t>3  โรงเรียนทรายมูลประชาราษฎร์ สังกัด สพป.ยโสธร เขต 2 ซึ่ง</w:t>
      </w:r>
      <w:r w:rsidRPr="004C698E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เป็นผู้มีคุณสมบัติ</w:t>
      </w:r>
      <w:r w:rsidRPr="004C698E">
        <w:rPr>
          <w:rFonts w:ascii="TH SarabunIT๙" w:hAnsi="TH SarabunIT๙" w:cs="TH SarabunIT๙"/>
          <w:spacing w:val="-6"/>
          <w:sz w:val="32"/>
          <w:szCs w:val="32"/>
          <w:cs/>
        </w:rPr>
        <w:t>ตามหลักเกณฑ์</w:t>
      </w:r>
      <w:r w:rsidRPr="004C698E">
        <w:rPr>
          <w:rFonts w:ascii="TH SarabunIT๙" w:hAnsi="TH SarabunIT๙" w:cs="TH SarabunIT๙"/>
          <w:spacing w:val="2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4121B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ที่กำหนดในประกาศรับสมัคร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และผ่านการกลั่นกรองความเหมาะสมเบื้องต้นตามองค์ประกอบที่กำหนด  </w:t>
      </w:r>
    </w:p>
    <w:p w:rsidR="002F3E44" w:rsidRPr="004121BA" w:rsidRDefault="002F3E44" w:rsidP="002F3E4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121B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121B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121B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D24C6" w:rsidRDefault="00ED24C6" w:rsidP="00547B19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1. </w:t>
      </w:r>
      <w:r w:rsidR="00547B19" w:rsidRPr="00A23B1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สพป.ยโสธร เขต 2 โดยกลุ่มบริหารงานบุคคล ได้ดำเนินการคัดเลือกบุคคล</w:t>
      </w:r>
      <w:r w:rsidR="00BB331E" w:rsidRPr="00A23B1B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เพื่อบรรจุและ</w:t>
      </w:r>
    </w:p>
    <w:p w:rsidR="00BB331E" w:rsidRPr="00547B19" w:rsidRDefault="00A23B1B" w:rsidP="00547B1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แต่งตั้ง</w:t>
      </w:r>
      <w:r w:rsidR="00BB331E" w:rsidRPr="004121B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ให้ดำรงตำแหน่งศึกษานิเทศก์</w:t>
      </w:r>
      <w:r w:rsidR="00BB331E" w:rsidRPr="004121B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B331E" w:rsidRPr="004121B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ประจำปี </w:t>
      </w:r>
      <w:r w:rsidR="00BB331E" w:rsidRPr="004121BA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="00547B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เรียบร้อยแล้ว </w:t>
      </w:r>
      <w:r w:rsidR="00547B1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โดยมีผลการประเมินฯ การคัดเลือก</w:t>
      </w:r>
      <w:r w:rsidR="00BB331E" w:rsidRPr="004121BA">
        <w:rPr>
          <w:rFonts w:ascii="TH SarabunIT๙" w:hAnsi="TH SarabunIT๙" w:cs="TH SarabunIT๙"/>
          <w:sz w:val="32"/>
          <w:szCs w:val="32"/>
        </w:rPr>
        <w:t xml:space="preserve"> </w:t>
      </w:r>
      <w:r w:rsidR="00547B1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B331E" w:rsidRPr="005406E3" w:rsidRDefault="00ED24C6" w:rsidP="004121B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3321" w:rsidRPr="005406E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B331E" w:rsidRPr="005406E3">
        <w:rPr>
          <w:rFonts w:ascii="TH SarabunIT๙" w:hAnsi="TH SarabunIT๙" w:cs="TH SarabunIT๙"/>
          <w:sz w:val="32"/>
          <w:szCs w:val="32"/>
          <w:cs/>
        </w:rPr>
        <w:t xml:space="preserve"> การประเมินด้านผลงาน</w:t>
      </w:r>
      <w:r w:rsidR="00BB331E" w:rsidRPr="005406E3">
        <w:rPr>
          <w:rFonts w:ascii="TH SarabunIT๙" w:hAnsi="TH SarabunIT๙" w:cs="TH SarabunIT๙"/>
          <w:sz w:val="32"/>
          <w:szCs w:val="32"/>
        </w:rPr>
        <w:t xml:space="preserve"> </w:t>
      </w:r>
      <w:r w:rsidR="00AA2384">
        <w:rPr>
          <w:rFonts w:ascii="TH SarabunIT๙" w:hAnsi="TH SarabunIT๙" w:cs="TH SarabunIT๙"/>
          <w:sz w:val="32"/>
          <w:szCs w:val="32"/>
        </w:rPr>
        <w:t xml:space="preserve"> </w:t>
      </w:r>
      <w:r w:rsidR="00BB331E" w:rsidRPr="005406E3">
        <w:rPr>
          <w:rFonts w:ascii="TH SarabunIT๙" w:hAnsi="TH SarabunIT๙" w:cs="TH SarabunIT๙"/>
          <w:sz w:val="32"/>
          <w:szCs w:val="32"/>
          <w:cs/>
        </w:rPr>
        <w:t>(คะแนนเต็ม 50 คะแนน)</w:t>
      </w:r>
    </w:p>
    <w:p w:rsidR="00BB331E" w:rsidRPr="004121BA" w:rsidRDefault="00BB331E" w:rsidP="008133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21BA">
        <w:rPr>
          <w:rFonts w:ascii="TH SarabunIT๙" w:hAnsi="TH SarabunIT๙" w:cs="TH SarabunIT๙"/>
          <w:sz w:val="32"/>
          <w:szCs w:val="32"/>
        </w:rPr>
        <w:t xml:space="preserve">    </w:t>
      </w:r>
      <w:r w:rsidR="004121BA">
        <w:rPr>
          <w:rFonts w:ascii="TH SarabunIT๙" w:hAnsi="TH SarabunIT๙" w:cs="TH SarabunIT๙"/>
          <w:sz w:val="32"/>
          <w:szCs w:val="32"/>
        </w:rPr>
        <w:tab/>
      </w:r>
      <w:r w:rsidR="004121B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ED24C6" w:rsidRPr="00ED24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121BA">
        <w:rPr>
          <w:rFonts w:ascii="TH SarabunIT๙" w:hAnsi="TH SarabunIT๙" w:cs="TH SarabunIT๙"/>
          <w:sz w:val="32"/>
          <w:szCs w:val="32"/>
          <w:u w:val="single"/>
          <w:cs/>
        </w:rPr>
        <w:t>ผลการประเมิน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มีการนำเสนอผลงานหรือรางวัลที่เกี่ยวกับการจัดการเรียนการสอนที่ภาคภูมิใจได้ครบถ้วนทุกประเด็นและสอดคล้องเชื่อมโยงมาก ได้รับคะแนน 45 คะแนน (คิดเป็นร้อยละ 90) </w:t>
      </w:r>
    </w:p>
    <w:p w:rsidR="00BB331E" w:rsidRPr="005406E3" w:rsidRDefault="00ED24C6" w:rsidP="0081332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3321" w:rsidRPr="005406E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B331E" w:rsidRPr="005406E3">
        <w:rPr>
          <w:rFonts w:ascii="TH SarabunIT๙" w:hAnsi="TH SarabunIT๙" w:cs="TH SarabunIT๙"/>
          <w:sz w:val="32"/>
          <w:szCs w:val="32"/>
          <w:cs/>
        </w:rPr>
        <w:t xml:space="preserve"> การประเมินด้านความสามารถในการนิเทศการศึกษา</w:t>
      </w:r>
      <w:r w:rsidR="00C13E93">
        <w:rPr>
          <w:rFonts w:ascii="TH SarabunIT๙" w:hAnsi="TH SarabunIT๙" w:cs="TH SarabunIT๙"/>
          <w:sz w:val="32"/>
          <w:szCs w:val="32"/>
        </w:rPr>
        <w:t xml:space="preserve"> </w:t>
      </w:r>
      <w:r w:rsidR="00BB331E" w:rsidRPr="005406E3">
        <w:rPr>
          <w:rFonts w:ascii="TH SarabunIT๙" w:hAnsi="TH SarabunIT๙" w:cs="TH SarabunIT๙"/>
          <w:sz w:val="32"/>
          <w:szCs w:val="32"/>
          <w:cs/>
        </w:rPr>
        <w:t>(คะแนนเต็ม 150 คะแนน)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</w:rPr>
        <w:t xml:space="preserve">    </w:t>
      </w:r>
      <w:r w:rsidR="00813321">
        <w:rPr>
          <w:rFonts w:ascii="TH SarabunIT๙" w:hAnsi="TH SarabunIT๙" w:cs="TH SarabunIT๙"/>
          <w:sz w:val="32"/>
          <w:szCs w:val="32"/>
        </w:rPr>
        <w:tab/>
      </w:r>
      <w:r w:rsidR="0081332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ED24C6" w:rsidRPr="00ED24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121BA">
        <w:rPr>
          <w:rFonts w:ascii="TH SarabunIT๙" w:hAnsi="TH SarabunIT๙" w:cs="TH SarabunIT๙"/>
          <w:sz w:val="32"/>
          <w:szCs w:val="32"/>
          <w:u w:val="single"/>
          <w:cs/>
        </w:rPr>
        <w:t>ผลการประเมิน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มีการปฏิบัติการนิเทศการศึกษาตามองค์ประกอบ</w:t>
      </w:r>
      <w:r w:rsidR="00813321">
        <w:rPr>
          <w:rFonts w:ascii="TH SarabunIT๙" w:hAnsi="TH SarabunIT๙" w:cs="TH SarabunIT๙"/>
          <w:sz w:val="32"/>
          <w:szCs w:val="32"/>
        </w:rPr>
        <w:t>/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ตัวชี้วัดที่กำหนด ดังนี้ 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</w:rPr>
        <w:tab/>
      </w:r>
      <w:r w:rsidRPr="004121BA">
        <w:rPr>
          <w:rFonts w:ascii="TH SarabunIT๙" w:hAnsi="TH SarabunIT๙" w:cs="TH SarabunIT๙"/>
          <w:sz w:val="32"/>
          <w:szCs w:val="32"/>
        </w:rPr>
        <w:tab/>
      </w:r>
      <w:r w:rsidR="00813321">
        <w:rPr>
          <w:rFonts w:ascii="TH SarabunIT๙" w:hAnsi="TH SarabunIT๙" w:cs="TH SarabunIT๙"/>
          <w:sz w:val="32"/>
          <w:szCs w:val="32"/>
        </w:rPr>
        <w:t xml:space="preserve">    </w:t>
      </w:r>
      <w:r w:rsidR="00ED24C6">
        <w:rPr>
          <w:rFonts w:ascii="TH SarabunIT๙" w:hAnsi="TH SarabunIT๙" w:cs="TH SarabunIT๙"/>
          <w:sz w:val="32"/>
          <w:szCs w:val="32"/>
        </w:rPr>
        <w:t xml:space="preserve"> 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21BA">
        <w:rPr>
          <w:rFonts w:ascii="TH SarabunIT๙" w:hAnsi="TH SarabunIT๙" w:cs="TH SarabunIT๙"/>
          <w:sz w:val="32"/>
          <w:szCs w:val="32"/>
        </w:rPr>
        <w:t>1</w:t>
      </w:r>
      <w:r w:rsidRPr="004121BA">
        <w:rPr>
          <w:rFonts w:ascii="TH SarabunIT๙" w:hAnsi="TH SarabunIT๙" w:cs="TH SarabunIT๙"/>
          <w:sz w:val="32"/>
          <w:szCs w:val="32"/>
          <w:cs/>
        </w:rPr>
        <w:t>) คุณลักษณะส่วนบุคคล (40)</w:t>
      </w:r>
      <w:r w:rsidRPr="004121B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121B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13321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ได้รับคะแนน  </w:t>
      </w:r>
      <w:r w:rsidR="0064077A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คะแนน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="008133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Pr="004121BA">
        <w:rPr>
          <w:rFonts w:ascii="TH SarabunIT๙" w:hAnsi="TH SarabunIT๙" w:cs="TH SarabunIT๙"/>
          <w:sz w:val="32"/>
          <w:szCs w:val="32"/>
          <w:cs/>
        </w:rPr>
        <w:t>2) ทักษะและวิธีการนิเทศการศึกษา (50)</w:t>
      </w:r>
      <w:r w:rsidRPr="004121B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121BA">
        <w:rPr>
          <w:rFonts w:ascii="TH SarabunIT๙" w:hAnsi="TH SarabunIT๙" w:cs="TH SarabunIT๙"/>
          <w:sz w:val="32"/>
          <w:szCs w:val="32"/>
          <w:cs/>
        </w:rPr>
        <w:t>ได้รับคะแนน</w:t>
      </w: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="0064077A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คะแนน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="008133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3) การใช้สื่อ นวัตกรรม และเทคโนโลยี (30)   </w:t>
      </w:r>
      <w:r w:rsidR="00813321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ได้รับคะแนน  </w:t>
      </w:r>
      <w:r w:rsidR="0064077A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คะแนน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="008133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Pr="004121BA">
        <w:rPr>
          <w:rFonts w:ascii="TH SarabunIT๙" w:hAnsi="TH SarabunIT๙" w:cs="TH SarabunIT๙"/>
          <w:sz w:val="32"/>
          <w:szCs w:val="32"/>
          <w:cs/>
        </w:rPr>
        <w:t>4) การสรุปผลการปฏิบัติการนิเทศการศึกษา</w:t>
      </w:r>
      <w:r w:rsidRPr="004121BA">
        <w:rPr>
          <w:rFonts w:ascii="TH SarabunIT๙" w:hAnsi="TH SarabunIT๙" w:cs="TH SarabunIT๙"/>
          <w:sz w:val="32"/>
          <w:szCs w:val="32"/>
        </w:rPr>
        <w:t xml:space="preserve"> 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3321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121BA">
        <w:rPr>
          <w:rFonts w:ascii="TH SarabunIT๙" w:hAnsi="TH SarabunIT๙" w:cs="TH SarabunIT๙"/>
          <w:sz w:val="32"/>
          <w:szCs w:val="32"/>
          <w:cs/>
        </w:rPr>
        <w:t>ได้รับคะแนน</w:t>
      </w:r>
      <w:r w:rsidRPr="004121BA">
        <w:rPr>
          <w:rFonts w:ascii="TH SarabunIT๙" w:hAnsi="TH SarabunIT๙" w:cs="TH SarabunIT๙"/>
          <w:sz w:val="32"/>
          <w:szCs w:val="32"/>
          <w:cs/>
        </w:rPr>
        <w:tab/>
      </w:r>
      <w:r w:rsidR="0064077A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คะแนน</w:t>
      </w:r>
    </w:p>
    <w:p w:rsidR="00BB331E" w:rsidRPr="004121BA" w:rsidRDefault="00BB331E" w:rsidP="004121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21B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133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121BA">
        <w:rPr>
          <w:rFonts w:ascii="TH SarabunIT๙" w:hAnsi="TH SarabunIT๙" w:cs="TH SarabunIT๙"/>
          <w:sz w:val="32"/>
          <w:szCs w:val="32"/>
          <w:cs/>
        </w:rPr>
        <w:t>ที่สะท้อนผลการนิเทศต่อครูหรือสถานศึกษา (30)</w:t>
      </w:r>
    </w:p>
    <w:p w:rsidR="00BB331E" w:rsidRPr="004121BA" w:rsidRDefault="00813321" w:rsidP="0081332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D24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64077A">
        <w:rPr>
          <w:rFonts w:ascii="TH SarabunIT๙" w:hAnsi="TH SarabunIT๙" w:cs="TH SarabunIT๙" w:hint="cs"/>
          <w:sz w:val="32"/>
          <w:szCs w:val="32"/>
          <w:cs/>
        </w:rPr>
        <w:t xml:space="preserve"> 124 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>คะแนน (คิดเป็นร้อยละ</w:t>
      </w:r>
      <w:r w:rsidR="0064077A">
        <w:rPr>
          <w:rFonts w:ascii="TH SarabunIT๙" w:hAnsi="TH SarabunIT๙" w:cs="TH SarabunIT๙" w:hint="cs"/>
          <w:sz w:val="32"/>
          <w:szCs w:val="32"/>
          <w:cs/>
        </w:rPr>
        <w:t xml:space="preserve"> 82.67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>)</w:t>
      </w:r>
    </w:p>
    <w:p w:rsidR="00BB331E" w:rsidRPr="004121BA" w:rsidRDefault="0089273A" w:rsidP="008B439A">
      <w:pPr>
        <w:tabs>
          <w:tab w:val="left" w:pos="1418"/>
        </w:tabs>
        <w:spacing w:before="60"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 xml:space="preserve"> ผู้เข้ารับการประเมินราย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นางพิสมัย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 xml:space="preserve">คำทอง </w:t>
      </w:r>
      <w:r w:rsidR="00273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>เลขประจำตัวสอบ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 xml:space="preserve"> 112001 </w:t>
      </w:r>
      <w:r w:rsidR="00BB331E" w:rsidRPr="0089273A">
        <w:rPr>
          <w:rFonts w:ascii="TH SarabunIT๙" w:hAnsi="TH SarabunIT๙" w:cs="TH SarabunIT๙"/>
          <w:spacing w:val="-4"/>
          <w:sz w:val="32"/>
          <w:szCs w:val="32"/>
          <w:cs/>
        </w:rPr>
        <w:t>จึงเป็นผู้ผ่านการคัดเลือกตามเกณฑ์การตัดสินประกาศรับสมัคร ซึ่งกำหนดให้ผู้ได้รับการคัดเลือกต้องได้รับ</w:t>
      </w:r>
      <w:r w:rsidR="00BB331E" w:rsidRPr="004121BA">
        <w:rPr>
          <w:rFonts w:ascii="TH SarabunIT๙" w:hAnsi="TH SarabunIT๙" w:cs="TH SarabunIT๙"/>
          <w:sz w:val="32"/>
          <w:szCs w:val="32"/>
          <w:cs/>
        </w:rPr>
        <w:t xml:space="preserve">คะแนนด้านผลงานและด้านความสามารถในการนิเทศการศึกษา แต่ละองค์ประกอบไม่ต่ำกว่าร้อยละ 60    </w:t>
      </w:r>
    </w:p>
    <w:p w:rsidR="00BB331E" w:rsidRDefault="00BB331E" w:rsidP="00BB331E">
      <w:pPr>
        <w:spacing w:after="0" w:line="240" w:lineRule="auto"/>
        <w:rPr>
          <w:rFonts w:ascii="TH SarabunIT๙" w:hAnsi="TH SarabunIT๙" w:cs="TH SarabunIT๙"/>
        </w:rPr>
      </w:pPr>
    </w:p>
    <w:p w:rsidR="005406E3" w:rsidRPr="009955DC" w:rsidRDefault="009955DC" w:rsidP="009955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955DC">
        <w:rPr>
          <w:rFonts w:ascii="TH SarabunIT๙" w:hAnsi="TH SarabunIT๙" w:cs="TH SarabunIT๙" w:hint="cs"/>
          <w:sz w:val="32"/>
          <w:szCs w:val="32"/>
          <w:cs/>
        </w:rPr>
        <w:lastRenderedPageBreak/>
        <w:t>/</w:t>
      </w:r>
      <w:r w:rsidR="0089273A">
        <w:rPr>
          <w:rFonts w:ascii="TH SarabunIT๙" w:hAnsi="TH SarabunIT๙" w:cs="TH SarabunIT๙" w:hint="cs"/>
          <w:sz w:val="32"/>
          <w:szCs w:val="32"/>
          <w:cs/>
        </w:rPr>
        <w:t>2. มติ อ.ก.ค.ศ....</w:t>
      </w:r>
    </w:p>
    <w:p w:rsidR="005406E3" w:rsidRPr="0070645D" w:rsidRDefault="005406E3" w:rsidP="00BB331E">
      <w:pPr>
        <w:spacing w:after="0" w:line="240" w:lineRule="auto"/>
        <w:rPr>
          <w:rFonts w:ascii="TH SarabunIT๙" w:hAnsi="TH SarabunIT๙" w:cs="TH SarabunIT๙"/>
        </w:rPr>
      </w:pPr>
    </w:p>
    <w:p w:rsidR="005406E3" w:rsidRDefault="005406E3" w:rsidP="00BB331E">
      <w:pPr>
        <w:spacing w:after="0" w:line="240" w:lineRule="auto"/>
        <w:rPr>
          <w:rFonts w:ascii="TH SarabunIT๙" w:hAnsi="TH SarabunIT๙" w:cs="TH SarabunIT๙"/>
        </w:rPr>
      </w:pPr>
    </w:p>
    <w:p w:rsidR="005406E3" w:rsidRPr="00273C21" w:rsidRDefault="005406E3" w:rsidP="0059278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</w:rPr>
      </w:pPr>
    </w:p>
    <w:p w:rsidR="005406E3" w:rsidRDefault="005406E3" w:rsidP="00BB331E">
      <w:pPr>
        <w:spacing w:after="0" w:line="240" w:lineRule="auto"/>
        <w:rPr>
          <w:rFonts w:ascii="TH SarabunIT๙" w:hAnsi="TH SarabunIT๙" w:cs="TH SarabunIT๙"/>
        </w:rPr>
      </w:pPr>
    </w:p>
    <w:p w:rsidR="005406E3" w:rsidRPr="008B439A" w:rsidRDefault="008B439A" w:rsidP="008B43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439A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406E3" w:rsidRPr="004121BA" w:rsidRDefault="005406E3" w:rsidP="00BB331E">
      <w:pPr>
        <w:spacing w:after="0" w:line="240" w:lineRule="auto"/>
        <w:rPr>
          <w:rFonts w:ascii="TH SarabunIT๙" w:hAnsi="TH SarabunIT๙" w:cs="TH SarabunIT๙"/>
        </w:rPr>
      </w:pPr>
    </w:p>
    <w:p w:rsidR="0089273A" w:rsidRDefault="0089273A" w:rsidP="0089273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273A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 xml:space="preserve">2. มติ อ.ก.ค.ศ.เขตพื้นที่การศึกษาประถมศึกษายโสธร </w:t>
      </w:r>
      <w:r w:rsidRPr="0089273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89273A">
        <w:rPr>
          <w:rFonts w:ascii="TH SarabunIT๙" w:hAnsi="TH SarabunIT๙" w:cs="TH SarabunIT๙" w:hint="cs"/>
          <w:spacing w:val="-8"/>
          <w:sz w:val="32"/>
          <w:szCs w:val="32"/>
          <w:cs/>
        </w:rPr>
        <w:t>เขต 2 ในคราวประชุมครั้งที่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12/2568</w:t>
      </w:r>
    </w:p>
    <w:p w:rsidR="0089273A" w:rsidRPr="0089273A" w:rsidRDefault="0089273A" w:rsidP="008927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16 ธันวาคม 2568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ห็นชอบและอนุมัติให้ประกาศรายชื่อผู้ได้รับการคัดเลือกบุคคลเพื่อบรรจุและแต่งตั้งให้ดำรงตำแหน่งศึกษานิเทศก์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9273A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สังกัดสำนักงาน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คณะกรรมการการศึกษาขั้นพื้นฐาน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ปี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พ.ศ. 2568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ตาม            ผลการคัดเลือกฯ  </w:t>
      </w:r>
      <w:r w:rsidRPr="0089273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จำนวน </w:t>
      </w:r>
      <w:r w:rsidRPr="0089273A">
        <w:rPr>
          <w:rFonts w:ascii="TH SarabunIT๙" w:eastAsia="Times New Roman" w:hAnsi="TH SarabunIT๙" w:cs="TH SarabunIT๙"/>
          <w:spacing w:val="-4"/>
          <w:sz w:val="32"/>
          <w:szCs w:val="32"/>
        </w:rPr>
        <w:t>1</w:t>
      </w:r>
      <w:r w:rsidRPr="0089273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2F3E44" w:rsidRDefault="002F3E44" w:rsidP="002F3E4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394E">
        <w:rPr>
          <w:rFonts w:ascii="TH SarabunIT๙" w:hAnsi="TH SarabunIT๙" w:cs="TH SarabunIT๙"/>
          <w:sz w:val="32"/>
          <w:szCs w:val="32"/>
          <w:cs/>
        </w:rPr>
        <w:tab/>
      </w:r>
      <w:r w:rsidRPr="0015394E">
        <w:rPr>
          <w:rFonts w:ascii="TH SarabunIT๙" w:hAnsi="TH SarabunIT๙" w:cs="TH SarabunIT๙"/>
          <w:sz w:val="32"/>
          <w:szCs w:val="32"/>
          <w:cs/>
        </w:rPr>
        <w:tab/>
      </w:r>
      <w:r w:rsidRPr="001F06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:rsidR="002F3E44" w:rsidRPr="002E555A" w:rsidRDefault="002F3E44" w:rsidP="002F3E4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E555A">
        <w:rPr>
          <w:rFonts w:ascii="TH SarabunIT๙" w:hAnsi="TH SarabunIT๙" w:cs="TH SarabunIT๙"/>
          <w:sz w:val="32"/>
          <w:szCs w:val="32"/>
          <w:cs/>
        </w:rPr>
        <w:tab/>
      </w:r>
      <w:r w:rsidRPr="002E555A">
        <w:rPr>
          <w:rFonts w:ascii="TH SarabunIT๙" w:hAnsi="TH SarabunIT๙" w:cs="TH SarabunIT๙"/>
          <w:sz w:val="32"/>
          <w:szCs w:val="32"/>
          <w:cs/>
        </w:rPr>
        <w:tab/>
      </w:r>
      <w:r w:rsidRPr="002E555A">
        <w:rPr>
          <w:rFonts w:ascii="TH SarabunIT๙" w:hAnsi="TH SarabunIT๙" w:cs="TH SarabunIT๙" w:hint="cs"/>
          <w:sz w:val="32"/>
          <w:szCs w:val="32"/>
          <w:cs/>
        </w:rPr>
        <w:t>1. เพื่อโปรด</w:t>
      </w:r>
      <w:r w:rsidR="006E1F1E">
        <w:rPr>
          <w:rFonts w:ascii="TH SarabunIT๙" w:hAnsi="TH SarabunIT๙" w:cs="TH SarabunIT๙" w:hint="cs"/>
          <w:sz w:val="32"/>
          <w:szCs w:val="32"/>
          <w:cs/>
        </w:rPr>
        <w:t>ทราบ/</w:t>
      </w:r>
      <w:r w:rsidRPr="002E555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2F3E44" w:rsidRPr="002E555A" w:rsidRDefault="002F3E44" w:rsidP="00A23B1B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E555A">
        <w:rPr>
          <w:rFonts w:ascii="TH SarabunIT๙" w:hAnsi="TH SarabunIT๙" w:cs="TH SarabunIT๙" w:hint="cs"/>
          <w:sz w:val="32"/>
          <w:szCs w:val="32"/>
          <w:cs/>
        </w:rPr>
        <w:t>2. เห็นควร</w:t>
      </w:r>
      <w:r w:rsidRPr="002E555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23B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รายชื่อผู้ผ่านการคัดเลือกบุคคลเพื่อบรรจุและแต่งตั้งให้ดำรงตำแหน่งศึกษานิเทศก์ ประจำปี 2568 </w:t>
      </w:r>
      <w:r w:rsidR="00A23B1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E555A">
        <w:rPr>
          <w:rFonts w:ascii="TH SarabunIT๙" w:hAnsi="TH SarabunIT๙" w:cs="TH SarabunIT๙"/>
          <w:sz w:val="32"/>
          <w:szCs w:val="32"/>
          <w:cs/>
        </w:rPr>
        <w:t>ประชาสัมพันธ์ให้ทราบโดยทั่วกัน</w:t>
      </w:r>
    </w:p>
    <w:p w:rsidR="002F3E44" w:rsidRPr="002E555A" w:rsidRDefault="002F3E44" w:rsidP="002F3E44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2E555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โปรดลงนามในประกาศฯ </w:t>
      </w:r>
    </w:p>
    <w:p w:rsidR="002F3E44" w:rsidRDefault="002F3E44" w:rsidP="002F3E4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23B1B" w:rsidRDefault="00A23B1B" w:rsidP="002F3E4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8C5B96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ความคิดเห็นของผู้อำนวยการกลุ่ม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(นางสมจิตร  แสงชาติ)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นักทรัพยากรบุคคลชำนาญการพิเศษ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C5B96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…………………………………..……………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(.....................................................)</w:t>
      </w: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</w:t>
      </w:r>
    </w:p>
    <w:p w:rsidR="00ED24C6" w:rsidRDefault="00ED24C6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:rsidR="002F3E44" w:rsidRDefault="002F3E44" w:rsidP="002F3E4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8C5B96">
        <w:rPr>
          <w:rFonts w:ascii="TH SarabunIT๙" w:hAnsi="TH SarabunIT๙" w:cs="TH SarabunIT๙"/>
          <w:sz w:val="32"/>
          <w:szCs w:val="32"/>
          <w:cs/>
        </w:rPr>
        <w:t>ความคิดเห็นของ รอง ผอ.สพป.ยโสธร เขต 2</w:t>
      </w:r>
      <w:r w:rsidRPr="008C5B96">
        <w:rPr>
          <w:rFonts w:ascii="TH SarabunIT๙" w:hAnsi="TH SarabunIT๙" w:cs="TH SarabunIT๙"/>
          <w:sz w:val="32"/>
          <w:szCs w:val="32"/>
          <w:cs/>
        </w:rPr>
        <w:tab/>
      </w:r>
      <w:r w:rsidRPr="008C5B96">
        <w:rPr>
          <w:rFonts w:ascii="TH SarabunIT๙" w:hAnsi="TH SarabunIT๙" w:cs="TH SarabunIT๙"/>
          <w:sz w:val="32"/>
          <w:szCs w:val="32"/>
          <w:cs/>
        </w:rPr>
        <w:tab/>
        <w:t>ความคิดเห็นของ ผอ.สพป.ยโสธร เขต 2</w:t>
      </w:r>
    </w:p>
    <w:p w:rsidR="002F3E44" w:rsidRPr="008C5B96" w:rsidRDefault="002F3E44" w:rsidP="002F3E4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2F3E44" w:rsidRDefault="002F3E44" w:rsidP="002F3E4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2F3E44" w:rsidRPr="008C5B96" w:rsidRDefault="002F3E44" w:rsidP="002F3E4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2F3E44" w:rsidRDefault="002F3E44" w:rsidP="002F3E44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8C5B96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C5B96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.…………………………………..……………</w:t>
      </w:r>
    </w:p>
    <w:p w:rsidR="002F3E44" w:rsidRDefault="002F3E44" w:rsidP="002F3E4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(......................................................)        ตำแหน่ง...................................................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ตำแหน่ง.....................................................</w:t>
      </w:r>
    </w:p>
    <w:p w:rsidR="00ED24C6" w:rsidRDefault="00ED24C6" w:rsidP="002F3E4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D5699" w:rsidRDefault="00BD5699" w:rsidP="00BD5699">
      <w:pPr>
        <w:spacing w:after="0" w:line="216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8C5B96">
        <w:rPr>
          <w:rFonts w:ascii="TH SarabunIT๙" w:hAnsi="TH SarabunIT๙" w:cs="TH SarabunIT๙"/>
          <w:sz w:val="32"/>
          <w:szCs w:val="32"/>
          <w:cs/>
        </w:rPr>
        <w:t xml:space="preserve">ความคิดเห็นของ </w:t>
      </w:r>
      <w:r>
        <w:rPr>
          <w:rFonts w:ascii="TH SarabunIT๙" w:hAnsi="TH SarabunIT๙" w:cs="TH SarabunIT๙" w:hint="cs"/>
          <w:sz w:val="32"/>
          <w:szCs w:val="32"/>
          <w:cs/>
        </w:rPr>
        <w:t>อ.ก.ค.ศ.เขตพื้นที่การศึกษา</w:t>
      </w:r>
    </w:p>
    <w:p w:rsidR="00BD5699" w:rsidRPr="008C5B96" w:rsidRDefault="00BD5699" w:rsidP="00BD5699">
      <w:pPr>
        <w:spacing w:after="0" w:line="216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2F3E44" w:rsidRDefault="00BD5699" w:rsidP="00BD569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2F3E44" w:rsidRDefault="00BD5699" w:rsidP="00BD5699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C5B96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.…………………………………..……………</w:t>
      </w:r>
    </w:p>
    <w:p w:rsidR="00BD5699" w:rsidRDefault="00BD5699" w:rsidP="00BD5699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(......................................................)        </w:t>
      </w:r>
    </w:p>
    <w:p w:rsidR="002F3E44" w:rsidRDefault="00BD5699" w:rsidP="00BD5699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ตำแหน่ง.....................................................</w:t>
      </w:r>
    </w:p>
    <w:p w:rsidR="002F3E44" w:rsidRPr="008D3FCD" w:rsidRDefault="002F3E44" w:rsidP="002F3E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2F3E44" w:rsidRDefault="002F3E44" w:rsidP="002F3E44">
      <w:pPr>
        <w:jc w:val="center"/>
        <w:rPr>
          <w:rFonts w:ascii="TH SarabunIT๙" w:eastAsia="Times New Roman" w:hAnsi="TH SarabunIT๙" w:cs="TH SarabunIT๙"/>
          <w:b/>
          <w:bCs/>
          <w:spacing w:val="2"/>
          <w:sz w:val="36"/>
          <w:szCs w:val="36"/>
        </w:rPr>
      </w:pPr>
      <w:r w:rsidRPr="002E555A">
        <w:rPr>
          <w:rFonts w:ascii="TH SarabunIT๙" w:eastAsia="Times New Roman" w:hAnsi="TH SarabunIT๙" w:cs="TH SarabunIT๙" w:hint="cs"/>
          <w:b/>
          <w:bCs/>
          <w:spacing w:val="2"/>
          <w:sz w:val="36"/>
          <w:szCs w:val="36"/>
          <w:cs/>
        </w:rPr>
        <w:t>“เรียนดี  มีคุณธรรม”</w:t>
      </w: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2F3E44" w:rsidRPr="002F3E44" w:rsidRDefault="002F3E4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sectPr w:rsidR="002F3E44" w:rsidRPr="002F3E44" w:rsidSect="00AB14AA"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Srisakd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8F"/>
    <w:rsid w:val="00045EBD"/>
    <w:rsid w:val="000F0F40"/>
    <w:rsid w:val="000F7A6C"/>
    <w:rsid w:val="001022A0"/>
    <w:rsid w:val="001164AD"/>
    <w:rsid w:val="00131C6E"/>
    <w:rsid w:val="001C14B9"/>
    <w:rsid w:val="00212288"/>
    <w:rsid w:val="00226DD9"/>
    <w:rsid w:val="00252A40"/>
    <w:rsid w:val="00260BA3"/>
    <w:rsid w:val="00273C21"/>
    <w:rsid w:val="00280FD8"/>
    <w:rsid w:val="002C7707"/>
    <w:rsid w:val="002E68D0"/>
    <w:rsid w:val="002F3E44"/>
    <w:rsid w:val="00330F04"/>
    <w:rsid w:val="00335B8B"/>
    <w:rsid w:val="00341540"/>
    <w:rsid w:val="0039717C"/>
    <w:rsid w:val="003B000C"/>
    <w:rsid w:val="003C33EF"/>
    <w:rsid w:val="004121BA"/>
    <w:rsid w:val="00424547"/>
    <w:rsid w:val="00425AE7"/>
    <w:rsid w:val="00426F77"/>
    <w:rsid w:val="00431963"/>
    <w:rsid w:val="00445AA8"/>
    <w:rsid w:val="00450EA4"/>
    <w:rsid w:val="00470B6A"/>
    <w:rsid w:val="00487A80"/>
    <w:rsid w:val="00491912"/>
    <w:rsid w:val="00493579"/>
    <w:rsid w:val="004B5B12"/>
    <w:rsid w:val="004E0F1B"/>
    <w:rsid w:val="00513378"/>
    <w:rsid w:val="005406E3"/>
    <w:rsid w:val="00547B19"/>
    <w:rsid w:val="005522C2"/>
    <w:rsid w:val="00557C38"/>
    <w:rsid w:val="005867E7"/>
    <w:rsid w:val="0059278F"/>
    <w:rsid w:val="005A47E2"/>
    <w:rsid w:val="005E78E0"/>
    <w:rsid w:val="00620A80"/>
    <w:rsid w:val="00624D17"/>
    <w:rsid w:val="0064077A"/>
    <w:rsid w:val="0064352F"/>
    <w:rsid w:val="006648C4"/>
    <w:rsid w:val="006C63DA"/>
    <w:rsid w:val="006D3C0A"/>
    <w:rsid w:val="006E1F1E"/>
    <w:rsid w:val="00705BB4"/>
    <w:rsid w:val="0070645D"/>
    <w:rsid w:val="00713368"/>
    <w:rsid w:val="00725489"/>
    <w:rsid w:val="0077432E"/>
    <w:rsid w:val="007B6EBC"/>
    <w:rsid w:val="00813321"/>
    <w:rsid w:val="0082024A"/>
    <w:rsid w:val="0086276F"/>
    <w:rsid w:val="0089273A"/>
    <w:rsid w:val="008B439A"/>
    <w:rsid w:val="009256BE"/>
    <w:rsid w:val="00962F36"/>
    <w:rsid w:val="00972B60"/>
    <w:rsid w:val="00983801"/>
    <w:rsid w:val="00991346"/>
    <w:rsid w:val="009955DC"/>
    <w:rsid w:val="00997B8F"/>
    <w:rsid w:val="009B5F37"/>
    <w:rsid w:val="009C4DFA"/>
    <w:rsid w:val="00A23B1B"/>
    <w:rsid w:val="00A45AAF"/>
    <w:rsid w:val="00A55C8E"/>
    <w:rsid w:val="00A62A53"/>
    <w:rsid w:val="00A645A3"/>
    <w:rsid w:val="00A67D53"/>
    <w:rsid w:val="00AA2384"/>
    <w:rsid w:val="00AA4C36"/>
    <w:rsid w:val="00AB14AA"/>
    <w:rsid w:val="00AC01C7"/>
    <w:rsid w:val="00AF47F9"/>
    <w:rsid w:val="00B2270A"/>
    <w:rsid w:val="00B22CE3"/>
    <w:rsid w:val="00B348FF"/>
    <w:rsid w:val="00B5005E"/>
    <w:rsid w:val="00B7234D"/>
    <w:rsid w:val="00BA10BB"/>
    <w:rsid w:val="00BB331E"/>
    <w:rsid w:val="00BD5699"/>
    <w:rsid w:val="00C13646"/>
    <w:rsid w:val="00C13E93"/>
    <w:rsid w:val="00C505DE"/>
    <w:rsid w:val="00C758BB"/>
    <w:rsid w:val="00CD2C6C"/>
    <w:rsid w:val="00D0366E"/>
    <w:rsid w:val="00D04AC3"/>
    <w:rsid w:val="00D40008"/>
    <w:rsid w:val="00D4208E"/>
    <w:rsid w:val="00D553D3"/>
    <w:rsid w:val="00D6058E"/>
    <w:rsid w:val="00D930F1"/>
    <w:rsid w:val="00E02EB3"/>
    <w:rsid w:val="00E1244E"/>
    <w:rsid w:val="00E30171"/>
    <w:rsid w:val="00E41DDA"/>
    <w:rsid w:val="00EB3BCD"/>
    <w:rsid w:val="00ED24C6"/>
    <w:rsid w:val="00F03D9D"/>
    <w:rsid w:val="00F05B82"/>
    <w:rsid w:val="00F20D31"/>
    <w:rsid w:val="00F37E0D"/>
    <w:rsid w:val="00FA7295"/>
    <w:rsid w:val="00FE488F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6C"/>
    <w:pPr>
      <w:ind w:left="720"/>
      <w:contextualSpacing/>
    </w:pPr>
  </w:style>
  <w:style w:type="table" w:styleId="a4">
    <w:name w:val="Table Grid"/>
    <w:basedOn w:val="a1"/>
    <w:uiPriority w:val="59"/>
    <w:rsid w:val="008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4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C14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6C"/>
    <w:pPr>
      <w:ind w:left="720"/>
      <w:contextualSpacing/>
    </w:pPr>
  </w:style>
  <w:style w:type="table" w:styleId="a4">
    <w:name w:val="Table Grid"/>
    <w:basedOn w:val="a1"/>
    <w:uiPriority w:val="59"/>
    <w:rsid w:val="008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4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C14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433A-20B0-4F19-B6DF-9C56C3F8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cp:lastPrinted>2025-12-16T04:34:00Z</cp:lastPrinted>
  <dcterms:created xsi:type="dcterms:W3CDTF">2025-12-16T02:50:00Z</dcterms:created>
  <dcterms:modified xsi:type="dcterms:W3CDTF">2025-12-17T02:32:00Z</dcterms:modified>
</cp:coreProperties>
</file>